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4CF" w:rsidRPr="00F07449" w:rsidRDefault="00F07449" w:rsidP="00F07449">
      <w:pPr>
        <w:spacing w:after="0"/>
        <w:jc w:val="center"/>
        <w:rPr>
          <w:rFonts w:asciiTheme="majorHAnsi" w:hAnsiTheme="majorHAnsi"/>
          <w:sz w:val="36"/>
          <w:szCs w:val="36"/>
        </w:rPr>
      </w:pPr>
      <w:r w:rsidRPr="00F07449">
        <w:rPr>
          <w:rFonts w:asciiTheme="majorHAnsi" w:hAnsiTheme="majorHAnsi"/>
          <w:sz w:val="36"/>
          <w:szCs w:val="36"/>
        </w:rPr>
        <w:t>Charles S. Ashley School</w:t>
      </w:r>
    </w:p>
    <w:p w:rsidR="00F07449" w:rsidRPr="00F07449" w:rsidRDefault="00F07449" w:rsidP="00F07449">
      <w:pPr>
        <w:spacing w:after="0"/>
        <w:jc w:val="center"/>
        <w:rPr>
          <w:rFonts w:asciiTheme="majorHAnsi" w:hAnsiTheme="majorHAnsi"/>
          <w:sz w:val="36"/>
          <w:szCs w:val="36"/>
        </w:rPr>
      </w:pPr>
      <w:r w:rsidRPr="00F07449">
        <w:rPr>
          <w:rFonts w:asciiTheme="majorHAnsi" w:hAnsiTheme="majorHAnsi"/>
          <w:sz w:val="36"/>
          <w:szCs w:val="36"/>
        </w:rPr>
        <w:t>Arrival – Dismissal Procedures</w:t>
      </w:r>
    </w:p>
    <w:p w:rsidR="00F07449" w:rsidRPr="00F07449" w:rsidRDefault="00F07449" w:rsidP="00F07449">
      <w:pPr>
        <w:spacing w:after="0"/>
        <w:jc w:val="center"/>
        <w:rPr>
          <w:rFonts w:asciiTheme="majorHAnsi" w:hAnsiTheme="majorHAnsi"/>
          <w:sz w:val="36"/>
          <w:szCs w:val="36"/>
        </w:rPr>
      </w:pPr>
      <w:r w:rsidRPr="00F07449">
        <w:rPr>
          <w:rFonts w:asciiTheme="majorHAnsi" w:hAnsiTheme="majorHAnsi"/>
          <w:sz w:val="36"/>
          <w:szCs w:val="36"/>
        </w:rPr>
        <w:t>201</w:t>
      </w:r>
      <w:r w:rsidR="0076666D">
        <w:rPr>
          <w:rFonts w:asciiTheme="majorHAnsi" w:hAnsiTheme="majorHAnsi"/>
          <w:sz w:val="36"/>
          <w:szCs w:val="36"/>
        </w:rPr>
        <w:t>5</w:t>
      </w:r>
      <w:r w:rsidRPr="00F07449">
        <w:rPr>
          <w:rFonts w:asciiTheme="majorHAnsi" w:hAnsiTheme="majorHAnsi"/>
          <w:sz w:val="36"/>
          <w:szCs w:val="36"/>
        </w:rPr>
        <w:t>-201</w:t>
      </w:r>
      <w:r w:rsidR="0076666D">
        <w:rPr>
          <w:rFonts w:asciiTheme="majorHAnsi" w:hAnsiTheme="majorHAnsi"/>
          <w:sz w:val="36"/>
          <w:szCs w:val="36"/>
        </w:rPr>
        <w:t>6</w:t>
      </w:r>
    </w:p>
    <w:p w:rsidR="00F07449" w:rsidRPr="00F07449" w:rsidRDefault="00F07449" w:rsidP="00F07449">
      <w:pPr>
        <w:spacing w:after="0"/>
        <w:jc w:val="center"/>
        <w:rPr>
          <w:rFonts w:asciiTheme="majorHAnsi" w:hAnsiTheme="majorHAnsi"/>
          <w:sz w:val="36"/>
          <w:szCs w:val="36"/>
        </w:rPr>
      </w:pPr>
    </w:p>
    <w:p w:rsidR="00F07449" w:rsidRPr="0025192C" w:rsidRDefault="00F07449" w:rsidP="00F07449">
      <w:pPr>
        <w:spacing w:after="0"/>
        <w:rPr>
          <w:rFonts w:asciiTheme="majorHAnsi" w:hAnsiTheme="majorHAnsi"/>
          <w:sz w:val="36"/>
          <w:szCs w:val="36"/>
          <w:u w:val="single"/>
        </w:rPr>
      </w:pPr>
      <w:r w:rsidRPr="0025192C">
        <w:rPr>
          <w:rFonts w:asciiTheme="majorHAnsi" w:hAnsiTheme="majorHAnsi"/>
          <w:sz w:val="36"/>
          <w:szCs w:val="36"/>
          <w:u w:val="single"/>
        </w:rPr>
        <w:t>Arrival:</w:t>
      </w:r>
    </w:p>
    <w:p w:rsidR="00F07449" w:rsidRPr="00F07449" w:rsidRDefault="00F07449" w:rsidP="00F07449">
      <w:pPr>
        <w:spacing w:after="0"/>
        <w:rPr>
          <w:rFonts w:asciiTheme="majorHAnsi" w:hAnsiTheme="majorHAnsi"/>
          <w:sz w:val="36"/>
          <w:szCs w:val="36"/>
        </w:rPr>
      </w:pPr>
    </w:p>
    <w:p w:rsidR="00F07449" w:rsidRPr="0025192C" w:rsidRDefault="00F07449" w:rsidP="00F07449">
      <w:pPr>
        <w:spacing w:after="0"/>
        <w:rPr>
          <w:rFonts w:asciiTheme="majorHAnsi" w:hAnsiTheme="majorHAnsi"/>
          <w:sz w:val="36"/>
          <w:szCs w:val="36"/>
          <w:u w:val="single"/>
        </w:rPr>
      </w:pPr>
      <w:r w:rsidRPr="0025192C">
        <w:rPr>
          <w:rFonts w:asciiTheme="majorHAnsi" w:hAnsiTheme="majorHAnsi"/>
          <w:sz w:val="36"/>
          <w:szCs w:val="36"/>
          <w:u w:val="single"/>
        </w:rPr>
        <w:t>Breakfast will be served from 8:00 until 8:15.</w:t>
      </w:r>
    </w:p>
    <w:p w:rsidR="00F07449" w:rsidRPr="00F07449" w:rsidRDefault="00F07449" w:rsidP="00F07449">
      <w:pPr>
        <w:spacing w:after="0"/>
        <w:rPr>
          <w:rFonts w:asciiTheme="majorHAnsi" w:hAnsiTheme="majorHAnsi"/>
          <w:sz w:val="36"/>
          <w:szCs w:val="36"/>
        </w:rPr>
      </w:pPr>
    </w:p>
    <w:p w:rsidR="00F07449" w:rsidRPr="00F07449" w:rsidRDefault="00F07449" w:rsidP="00F07449">
      <w:pPr>
        <w:spacing w:after="0"/>
        <w:rPr>
          <w:rFonts w:asciiTheme="majorHAnsi" w:hAnsiTheme="majorHAnsi"/>
          <w:sz w:val="36"/>
          <w:szCs w:val="36"/>
        </w:rPr>
      </w:pPr>
      <w:r w:rsidRPr="00F07449">
        <w:rPr>
          <w:rFonts w:asciiTheme="majorHAnsi" w:hAnsiTheme="majorHAnsi"/>
          <w:sz w:val="36"/>
          <w:szCs w:val="36"/>
        </w:rPr>
        <w:t xml:space="preserve">When children arrive at school, they will enter the </w:t>
      </w:r>
      <w:r w:rsidRPr="0025192C">
        <w:rPr>
          <w:rFonts w:asciiTheme="majorHAnsi" w:hAnsiTheme="majorHAnsi"/>
          <w:b/>
          <w:sz w:val="36"/>
          <w:szCs w:val="36"/>
          <w:u w:val="single"/>
        </w:rPr>
        <w:t xml:space="preserve">North Playground Door </w:t>
      </w:r>
      <w:r w:rsidRPr="00F07449">
        <w:rPr>
          <w:rFonts w:asciiTheme="majorHAnsi" w:hAnsiTheme="majorHAnsi"/>
          <w:sz w:val="36"/>
          <w:szCs w:val="36"/>
        </w:rPr>
        <w:t xml:space="preserve">(Ms. Souza on duty). If a child chooses to eat breakfast, they will walk to the cafeteria. When they are finished eating, they will leave the cafeteria through the gym side door and either go into the gym (Grades 3-5) or walk down the side of the gym to the stairway that leads to the auditorium (Kindergarten – Grade 2).  If a child decides to not </w:t>
      </w:r>
      <w:r w:rsidR="0076666D">
        <w:rPr>
          <w:rFonts w:asciiTheme="majorHAnsi" w:hAnsiTheme="majorHAnsi"/>
          <w:sz w:val="36"/>
          <w:szCs w:val="36"/>
        </w:rPr>
        <w:t xml:space="preserve">to </w:t>
      </w:r>
      <w:r w:rsidRPr="00F07449">
        <w:rPr>
          <w:rFonts w:asciiTheme="majorHAnsi" w:hAnsiTheme="majorHAnsi"/>
          <w:sz w:val="36"/>
          <w:szCs w:val="36"/>
        </w:rPr>
        <w:t xml:space="preserve">eat breakfast, he or she will proceed directly to the auditorium (Kindergarten – Grade 2) or the gymnasium (Grades 3-5). Teachers will be on duty in the cafeteria (Ms. </w:t>
      </w:r>
      <w:r w:rsidR="0076666D">
        <w:rPr>
          <w:rFonts w:asciiTheme="majorHAnsi" w:hAnsiTheme="majorHAnsi"/>
          <w:sz w:val="36"/>
          <w:szCs w:val="36"/>
        </w:rPr>
        <w:t>Phelps</w:t>
      </w:r>
      <w:r w:rsidRPr="00F07449">
        <w:rPr>
          <w:rFonts w:asciiTheme="majorHAnsi" w:hAnsiTheme="majorHAnsi"/>
          <w:sz w:val="36"/>
          <w:szCs w:val="36"/>
        </w:rPr>
        <w:t xml:space="preserve">, Mr. Dias on duty), auditorium (Ms. Santos, Ms. LeBlanc on duty) and gymnasium (Ms. </w:t>
      </w:r>
      <w:proofErr w:type="spellStart"/>
      <w:r w:rsidRPr="00F07449">
        <w:rPr>
          <w:rFonts w:asciiTheme="majorHAnsi" w:hAnsiTheme="majorHAnsi"/>
          <w:sz w:val="36"/>
          <w:szCs w:val="36"/>
        </w:rPr>
        <w:t>Carvalho</w:t>
      </w:r>
      <w:proofErr w:type="spellEnd"/>
      <w:r w:rsidRPr="00F07449">
        <w:rPr>
          <w:rFonts w:asciiTheme="majorHAnsi" w:hAnsiTheme="majorHAnsi"/>
          <w:sz w:val="36"/>
          <w:szCs w:val="36"/>
        </w:rPr>
        <w:t xml:space="preserve"> and Ms. Sweeney on duty) each morning.</w:t>
      </w:r>
    </w:p>
    <w:p w:rsidR="00F07449" w:rsidRPr="00F07449" w:rsidRDefault="00F07449" w:rsidP="00F07449">
      <w:pPr>
        <w:spacing w:after="0"/>
        <w:rPr>
          <w:rFonts w:asciiTheme="majorHAnsi" w:hAnsiTheme="majorHAnsi"/>
          <w:sz w:val="36"/>
          <w:szCs w:val="36"/>
        </w:rPr>
      </w:pPr>
    </w:p>
    <w:p w:rsidR="00F07449" w:rsidRPr="00F07449" w:rsidRDefault="00F07449" w:rsidP="00F07449">
      <w:pPr>
        <w:spacing w:after="0"/>
        <w:rPr>
          <w:rFonts w:asciiTheme="majorHAnsi" w:hAnsiTheme="majorHAnsi"/>
          <w:sz w:val="36"/>
          <w:szCs w:val="36"/>
        </w:rPr>
      </w:pPr>
      <w:r w:rsidRPr="00F07449">
        <w:rPr>
          <w:rFonts w:asciiTheme="majorHAnsi" w:hAnsiTheme="majorHAnsi"/>
          <w:sz w:val="36"/>
          <w:szCs w:val="36"/>
        </w:rPr>
        <w:t>Children who arrive after the 8:15 bell will come directly into the building by the South Playground door</w:t>
      </w:r>
      <w:r w:rsidR="00E76551">
        <w:rPr>
          <w:rFonts w:asciiTheme="majorHAnsi" w:hAnsiTheme="majorHAnsi"/>
          <w:sz w:val="36"/>
          <w:szCs w:val="36"/>
        </w:rPr>
        <w:t xml:space="preserve"> (Door A)</w:t>
      </w:r>
      <w:r w:rsidRPr="00F07449">
        <w:rPr>
          <w:rFonts w:asciiTheme="majorHAnsi" w:hAnsiTheme="majorHAnsi"/>
          <w:sz w:val="36"/>
          <w:szCs w:val="36"/>
        </w:rPr>
        <w:t>.</w:t>
      </w:r>
    </w:p>
    <w:p w:rsidR="00F07449" w:rsidRDefault="00F07449" w:rsidP="00F07449">
      <w:pPr>
        <w:spacing w:after="0"/>
        <w:rPr>
          <w:rFonts w:asciiTheme="majorHAnsi" w:hAnsiTheme="majorHAnsi"/>
          <w:sz w:val="32"/>
          <w:szCs w:val="32"/>
        </w:rPr>
      </w:pPr>
    </w:p>
    <w:p w:rsidR="00F07449" w:rsidRDefault="0025192C" w:rsidP="00F07449">
      <w:pPr>
        <w:spacing w:after="0"/>
        <w:rPr>
          <w:rFonts w:asciiTheme="majorHAnsi" w:hAnsiTheme="majorHAnsi"/>
          <w:sz w:val="36"/>
          <w:szCs w:val="36"/>
        </w:rPr>
      </w:pPr>
      <w:r w:rsidRPr="0025192C">
        <w:rPr>
          <w:rFonts w:asciiTheme="majorHAnsi" w:hAnsiTheme="majorHAnsi"/>
          <w:sz w:val="36"/>
          <w:szCs w:val="36"/>
        </w:rPr>
        <w:t>(Dismissal information on back)</w:t>
      </w:r>
    </w:p>
    <w:p w:rsidR="00C8064F" w:rsidRPr="00A26B58" w:rsidRDefault="00C8064F" w:rsidP="00C8064F">
      <w:pPr>
        <w:spacing w:after="0"/>
        <w:rPr>
          <w:rFonts w:asciiTheme="majorHAnsi" w:hAnsiTheme="majorHAnsi"/>
          <w:sz w:val="34"/>
          <w:szCs w:val="34"/>
          <w:u w:val="single"/>
        </w:rPr>
      </w:pPr>
      <w:r w:rsidRPr="00A26B58">
        <w:rPr>
          <w:rFonts w:asciiTheme="majorHAnsi" w:hAnsiTheme="majorHAnsi"/>
          <w:sz w:val="34"/>
          <w:szCs w:val="34"/>
          <w:u w:val="single"/>
        </w:rPr>
        <w:lastRenderedPageBreak/>
        <w:t>Dismissal:</w:t>
      </w:r>
    </w:p>
    <w:p w:rsidR="00C8064F" w:rsidRPr="00A26B58" w:rsidRDefault="00C8064F" w:rsidP="00C8064F">
      <w:pPr>
        <w:spacing w:after="0"/>
        <w:rPr>
          <w:rFonts w:asciiTheme="majorHAnsi" w:hAnsiTheme="majorHAnsi"/>
          <w:sz w:val="34"/>
          <w:szCs w:val="34"/>
          <w:u w:val="single"/>
        </w:rPr>
      </w:pPr>
      <w:r w:rsidRPr="00A26B58">
        <w:rPr>
          <w:rFonts w:asciiTheme="majorHAnsi" w:hAnsiTheme="majorHAnsi"/>
          <w:sz w:val="34"/>
          <w:szCs w:val="34"/>
          <w:u w:val="single"/>
        </w:rPr>
        <w:t>Children will be dismissed by their classroom teacher to either the North or South Playground depending on the grade level.</w:t>
      </w:r>
    </w:p>
    <w:p w:rsidR="00C8064F" w:rsidRPr="00A26B58" w:rsidRDefault="00C8064F" w:rsidP="00C8064F">
      <w:pPr>
        <w:spacing w:after="0"/>
        <w:rPr>
          <w:rFonts w:asciiTheme="majorHAnsi" w:hAnsiTheme="majorHAnsi"/>
          <w:sz w:val="34"/>
          <w:szCs w:val="34"/>
          <w:u w:val="single"/>
        </w:rPr>
      </w:pPr>
    </w:p>
    <w:p w:rsidR="00C8064F" w:rsidRPr="00A26B58" w:rsidRDefault="00C8064F" w:rsidP="00C8064F">
      <w:pPr>
        <w:spacing w:after="0"/>
        <w:rPr>
          <w:rFonts w:asciiTheme="majorHAnsi" w:hAnsiTheme="majorHAnsi"/>
          <w:sz w:val="34"/>
          <w:szCs w:val="34"/>
          <w:u w:val="single"/>
        </w:rPr>
      </w:pPr>
      <w:r w:rsidRPr="00A26B58">
        <w:rPr>
          <w:rFonts w:asciiTheme="majorHAnsi" w:hAnsiTheme="majorHAnsi"/>
          <w:sz w:val="34"/>
          <w:szCs w:val="34"/>
          <w:u w:val="single"/>
        </w:rPr>
        <w:t>Kindergarten:</w:t>
      </w:r>
    </w:p>
    <w:p w:rsidR="00C8064F" w:rsidRPr="00A26B58" w:rsidRDefault="00C8064F" w:rsidP="00C8064F">
      <w:pPr>
        <w:spacing w:after="0"/>
        <w:rPr>
          <w:rFonts w:asciiTheme="majorHAnsi" w:hAnsiTheme="majorHAnsi"/>
          <w:sz w:val="34"/>
          <w:szCs w:val="34"/>
        </w:rPr>
      </w:pPr>
      <w:r w:rsidRPr="00A26B58">
        <w:rPr>
          <w:rFonts w:asciiTheme="majorHAnsi" w:hAnsiTheme="majorHAnsi"/>
          <w:sz w:val="34"/>
          <w:szCs w:val="34"/>
        </w:rPr>
        <w:t xml:space="preserve">Kindergarten will be dismissed on the South Playground. They will exit through Door B. Please wait for your child on the playground. You must wait until your child is </w:t>
      </w:r>
      <w:r w:rsidR="0032137E" w:rsidRPr="00A26B58">
        <w:rPr>
          <w:rFonts w:asciiTheme="majorHAnsi" w:hAnsiTheme="majorHAnsi"/>
          <w:sz w:val="34"/>
          <w:szCs w:val="34"/>
        </w:rPr>
        <w:t>dismissed to you by your child’s teacher. This process will take some</w:t>
      </w:r>
      <w:r w:rsidR="00A26B58" w:rsidRPr="00A26B58">
        <w:rPr>
          <w:rFonts w:asciiTheme="majorHAnsi" w:hAnsiTheme="majorHAnsi"/>
          <w:sz w:val="34"/>
          <w:szCs w:val="34"/>
        </w:rPr>
        <w:t xml:space="preserve"> time the first few weeks until we are all familiar with each other and with the routine. We require an adult to adult hand off at dismissal for all kindergarteners.</w:t>
      </w:r>
    </w:p>
    <w:p w:rsidR="00A26B58" w:rsidRPr="00A26B58" w:rsidRDefault="00A26B58" w:rsidP="00C8064F">
      <w:pPr>
        <w:spacing w:after="0"/>
        <w:rPr>
          <w:rFonts w:asciiTheme="majorHAnsi" w:hAnsiTheme="majorHAnsi"/>
          <w:sz w:val="34"/>
          <w:szCs w:val="34"/>
        </w:rPr>
      </w:pPr>
    </w:p>
    <w:p w:rsidR="00A26B58" w:rsidRPr="00A26B58" w:rsidRDefault="00A26B58" w:rsidP="00C8064F">
      <w:pPr>
        <w:spacing w:after="0"/>
        <w:rPr>
          <w:rFonts w:asciiTheme="majorHAnsi" w:hAnsiTheme="majorHAnsi"/>
          <w:sz w:val="34"/>
          <w:szCs w:val="34"/>
          <w:u w:val="single"/>
        </w:rPr>
      </w:pPr>
      <w:r w:rsidRPr="00A26B58">
        <w:rPr>
          <w:rFonts w:asciiTheme="majorHAnsi" w:hAnsiTheme="majorHAnsi"/>
          <w:sz w:val="34"/>
          <w:szCs w:val="34"/>
          <w:u w:val="single"/>
        </w:rPr>
        <w:t>Grades 1-5:</w:t>
      </w:r>
    </w:p>
    <w:p w:rsidR="00A26B58" w:rsidRPr="00A26B58" w:rsidRDefault="00A26B58" w:rsidP="00C8064F">
      <w:pPr>
        <w:spacing w:after="0"/>
        <w:rPr>
          <w:rFonts w:asciiTheme="majorHAnsi" w:hAnsiTheme="majorHAnsi"/>
          <w:sz w:val="34"/>
          <w:szCs w:val="34"/>
        </w:rPr>
      </w:pPr>
      <w:r w:rsidRPr="00A26B58">
        <w:rPr>
          <w:rFonts w:asciiTheme="majorHAnsi" w:hAnsiTheme="majorHAnsi"/>
          <w:sz w:val="34"/>
          <w:szCs w:val="34"/>
        </w:rPr>
        <w:t>Students in Grades 1-5 will be dismissed onto the North Playground. Each class will be walked to their assigned room number by their teacher. Please wait for your children behind the painted line on the playground and allow the teachers to di</w:t>
      </w:r>
      <w:r w:rsidR="00E76551">
        <w:rPr>
          <w:rFonts w:asciiTheme="majorHAnsi" w:hAnsiTheme="majorHAnsi"/>
          <w:sz w:val="34"/>
          <w:szCs w:val="34"/>
        </w:rPr>
        <w:t>s</w:t>
      </w:r>
      <w:r w:rsidRPr="00A26B58">
        <w:rPr>
          <w:rFonts w:asciiTheme="majorHAnsi" w:hAnsiTheme="majorHAnsi"/>
          <w:sz w:val="34"/>
          <w:szCs w:val="34"/>
        </w:rPr>
        <w:t xml:space="preserve">miss your children to you. Please do not pull your child out of line and please wait until teachers dismiss them. Please do not block classes from exiting the building. We need to ensure that each child is picked up the correct adult. We all need to work together during dismissal procedures. </w:t>
      </w:r>
    </w:p>
    <w:p w:rsidR="00A26B58" w:rsidRPr="00A26B58" w:rsidRDefault="00A26B58" w:rsidP="00C8064F">
      <w:pPr>
        <w:spacing w:after="0"/>
        <w:rPr>
          <w:rFonts w:asciiTheme="majorHAnsi" w:hAnsiTheme="majorHAnsi"/>
          <w:sz w:val="34"/>
          <w:szCs w:val="34"/>
        </w:rPr>
      </w:pPr>
    </w:p>
    <w:p w:rsidR="00C8064F" w:rsidRPr="00E76551" w:rsidRDefault="0076666D" w:rsidP="00F07449">
      <w:pPr>
        <w:spacing w:after="0"/>
        <w:rPr>
          <w:rFonts w:asciiTheme="majorHAnsi" w:hAnsiTheme="majorHAnsi"/>
          <w:sz w:val="36"/>
          <w:szCs w:val="36"/>
          <w:u w:val="single"/>
        </w:rPr>
      </w:pPr>
      <w:r>
        <w:rPr>
          <w:rFonts w:asciiTheme="majorHAnsi" w:hAnsiTheme="majorHAnsi"/>
          <w:sz w:val="36"/>
          <w:szCs w:val="36"/>
          <w:u w:val="single"/>
        </w:rPr>
        <w:t>Van/</w:t>
      </w:r>
      <w:bookmarkStart w:id="0" w:name="_GoBack"/>
      <w:bookmarkEnd w:id="0"/>
      <w:r w:rsidR="00A26B58" w:rsidRPr="00E76551">
        <w:rPr>
          <w:rFonts w:asciiTheme="majorHAnsi" w:hAnsiTheme="majorHAnsi"/>
          <w:sz w:val="36"/>
          <w:szCs w:val="36"/>
          <w:u w:val="single"/>
        </w:rPr>
        <w:t>Bus dismissal:</w:t>
      </w:r>
    </w:p>
    <w:p w:rsidR="00A26B58" w:rsidRPr="0025192C" w:rsidRDefault="00A26B58" w:rsidP="00F07449">
      <w:pPr>
        <w:spacing w:after="0"/>
        <w:rPr>
          <w:rFonts w:asciiTheme="majorHAnsi" w:hAnsiTheme="majorHAnsi"/>
          <w:sz w:val="36"/>
          <w:szCs w:val="36"/>
        </w:rPr>
      </w:pPr>
      <w:r>
        <w:rPr>
          <w:rFonts w:asciiTheme="majorHAnsi" w:hAnsiTheme="majorHAnsi"/>
          <w:sz w:val="36"/>
          <w:szCs w:val="36"/>
        </w:rPr>
        <w:t xml:space="preserve">All buses will be dismissed out the Rochambeau Door. Please do not park on </w:t>
      </w:r>
      <w:r w:rsidR="00E76551">
        <w:rPr>
          <w:rFonts w:asciiTheme="majorHAnsi" w:hAnsiTheme="majorHAnsi"/>
          <w:sz w:val="36"/>
          <w:szCs w:val="36"/>
        </w:rPr>
        <w:t xml:space="preserve">east side school side of Rochambeau or the pull through during dismissal times. </w:t>
      </w:r>
    </w:p>
    <w:sectPr w:rsidR="00A26B58" w:rsidRPr="00251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449"/>
    <w:rsid w:val="0025192C"/>
    <w:rsid w:val="0032137E"/>
    <w:rsid w:val="0076666D"/>
    <w:rsid w:val="007D54CF"/>
    <w:rsid w:val="00A26B58"/>
    <w:rsid w:val="00C8064F"/>
    <w:rsid w:val="00E76551"/>
    <w:rsid w:val="00F07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Weidenfeller</dc:creator>
  <cp:lastModifiedBy>Wendy Weidenfeller</cp:lastModifiedBy>
  <cp:revision>2</cp:revision>
  <dcterms:created xsi:type="dcterms:W3CDTF">2014-08-28T11:52:00Z</dcterms:created>
  <dcterms:modified xsi:type="dcterms:W3CDTF">2015-08-25T19:54:00Z</dcterms:modified>
</cp:coreProperties>
</file>